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474B3" w:rsidRDefault="00716626">
      <w:r>
        <w:rPr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504825</wp:posOffset>
            </wp:positionH>
            <wp:positionV relativeFrom="paragraph">
              <wp:posOffset>78105</wp:posOffset>
            </wp:positionV>
            <wp:extent cx="7972425" cy="5205095"/>
            <wp:effectExtent l="19050" t="19050" r="28575" b="14605"/>
            <wp:wrapSquare wrapText="bothSides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72425" cy="5205095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360AB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2050" type="#_x0000_t202" style="position:absolute;left:0;text-align:left;margin-left:224pt;margin-top:423.15pt;width:278.3pt;height:54.75pt;z-index:251660288;mso-width-percent:400;mso-height-percent:200;mso-position-horizontal-relative:text;mso-position-vertical-relative:text;mso-width-percent:400;mso-height-percent:200;mso-width-relative:margin;mso-height-relative:margin" stroked="f">
            <v:textbox style="mso-fit-shape-to-text:t">
              <w:txbxContent>
                <w:p w:rsidR="004659B0" w:rsidRPr="004659B0" w:rsidRDefault="004659B0" w:rsidP="004659B0">
                  <w:pPr>
                    <w:jc w:val="center"/>
                    <w:rPr>
                      <w:sz w:val="24"/>
                      <w:szCs w:val="24"/>
                    </w:rPr>
                  </w:pPr>
                  <w:r w:rsidRPr="004659B0">
                    <w:rPr>
                      <w:rFonts w:hint="eastAsia"/>
                      <w:sz w:val="24"/>
                      <w:szCs w:val="24"/>
                    </w:rPr>
                    <w:t>附图</w:t>
                  </w:r>
                  <w:r w:rsidRPr="004659B0">
                    <w:rPr>
                      <w:rFonts w:hint="eastAsia"/>
                      <w:sz w:val="24"/>
                      <w:szCs w:val="24"/>
                    </w:rPr>
                    <w:t xml:space="preserve">5  </w:t>
                  </w:r>
                  <w:r w:rsidRPr="004659B0">
                    <w:rPr>
                      <w:rFonts w:hint="eastAsia"/>
                      <w:sz w:val="24"/>
                      <w:szCs w:val="24"/>
                    </w:rPr>
                    <w:t>与江苏省生态红线位置关系图</w:t>
                  </w:r>
                </w:p>
              </w:txbxContent>
            </v:textbox>
          </v:shape>
        </w:pict>
      </w:r>
    </w:p>
    <w:sectPr w:rsidR="006474B3" w:rsidSect="004659B0">
      <w:pgSz w:w="16838" w:h="11906" w:orient="landscape"/>
      <w:pgMar w:top="1797" w:right="1440" w:bottom="1797" w:left="1440" w:header="851" w:footer="992" w:gutter="0"/>
      <w:cols w:space="425"/>
      <w:docGrid w:type="linesAndChar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E4F39" w:rsidRPr="009751CD" w:rsidRDefault="005E4F39" w:rsidP="004659B0">
      <w:pPr>
        <w:rPr>
          <w:sz w:val="24"/>
          <w:szCs w:val="24"/>
        </w:rPr>
      </w:pPr>
      <w:r>
        <w:separator/>
      </w:r>
    </w:p>
  </w:endnote>
  <w:endnote w:type="continuationSeparator" w:id="1">
    <w:p w:rsidR="005E4F39" w:rsidRPr="009751CD" w:rsidRDefault="005E4F39" w:rsidP="004659B0">
      <w:pPr>
        <w:rPr>
          <w:sz w:val="24"/>
          <w:szCs w:val="24"/>
        </w:rPr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E4F39" w:rsidRPr="009751CD" w:rsidRDefault="005E4F39" w:rsidP="004659B0">
      <w:pPr>
        <w:rPr>
          <w:sz w:val="24"/>
          <w:szCs w:val="24"/>
        </w:rPr>
      </w:pPr>
      <w:r>
        <w:separator/>
      </w:r>
    </w:p>
  </w:footnote>
  <w:footnote w:type="continuationSeparator" w:id="1">
    <w:p w:rsidR="005E4F39" w:rsidRPr="009751CD" w:rsidRDefault="005E4F39" w:rsidP="004659B0">
      <w:pPr>
        <w:rPr>
          <w:sz w:val="24"/>
          <w:szCs w:val="24"/>
        </w:rPr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5122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4659B0"/>
    <w:rsid w:val="001360AB"/>
    <w:rsid w:val="004659B0"/>
    <w:rsid w:val="005E4F39"/>
    <w:rsid w:val="006474B3"/>
    <w:rsid w:val="0071662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360AB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4659B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4659B0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4659B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4659B0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4659B0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4659B0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F559876-7601-4D3F-87AE-7C018044D9B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1</Pages>
  <Words>0</Words>
  <Characters>2</Characters>
  <Application>Microsoft Office Word</Application>
  <DocSecurity>0</DocSecurity>
  <Lines>1</Lines>
  <Paragraphs>1</Paragraphs>
  <ScaleCrop>false</ScaleCrop>
  <Company/>
  <LinksUpToDate>false</LinksUpToDate>
  <CharactersWithSpaces>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</dc:creator>
  <cp:keywords/>
  <dc:description/>
  <cp:lastModifiedBy>PC</cp:lastModifiedBy>
  <cp:revision>3</cp:revision>
  <cp:lastPrinted>2019-05-16T01:22:00Z</cp:lastPrinted>
  <dcterms:created xsi:type="dcterms:W3CDTF">2019-04-22T12:02:00Z</dcterms:created>
  <dcterms:modified xsi:type="dcterms:W3CDTF">2019-05-16T01:28:00Z</dcterms:modified>
</cp:coreProperties>
</file>